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40" w:rsidRDefault="00DD721F">
      <w:pPr>
        <w:spacing w:after="0"/>
        <w:ind w:left="6"/>
      </w:pPr>
      <w:r>
        <w:rPr>
          <w:rFonts w:ascii="Times New Roman" w:eastAsia="Times New Roman" w:hAnsi="Times New Roman" w:cs="Times New Roman"/>
          <w:color w:val="BB1004"/>
          <w:sz w:val="82"/>
        </w:rPr>
        <w:t>Brick’s Auction Center</w:t>
      </w:r>
    </w:p>
    <w:p w:rsidR="00AC4740" w:rsidRDefault="00A70140">
      <w:pPr>
        <w:spacing w:after="136" w:line="221" w:lineRule="auto"/>
        <w:ind w:left="-3" w:hanging="4"/>
      </w:pPr>
      <w:r>
        <w:rPr>
          <w:b/>
          <w:color w:val="181717"/>
          <w:sz w:val="18"/>
        </w:rPr>
        <w:t>ABSENTEE BID FORM</w:t>
      </w:r>
    </w:p>
    <w:p w:rsidR="00AC4740" w:rsidRDefault="00DD721F">
      <w:pPr>
        <w:spacing w:after="634" w:line="265" w:lineRule="auto"/>
        <w:ind w:left="1" w:hanging="10"/>
      </w:pPr>
      <w:r>
        <w:rPr>
          <w:color w:val="181717"/>
          <w:sz w:val="18"/>
        </w:rPr>
        <w:t xml:space="preserve">Please complete the below information and email to </w:t>
      </w:r>
      <w:hyperlink r:id="rId4" w:history="1">
        <w:r w:rsidRPr="00513690">
          <w:rPr>
            <w:rStyle w:val="Hyperlink"/>
            <w:sz w:val="18"/>
          </w:rPr>
          <w:t>brickregis@gmail.com</w:t>
        </w:r>
      </w:hyperlink>
      <w:r>
        <w:rPr>
          <w:color w:val="181717"/>
          <w:sz w:val="18"/>
        </w:rPr>
        <w:t xml:space="preserve"> at least 24 hours prior to the auction start time.  </w:t>
      </w:r>
    </w:p>
    <w:tbl>
      <w:tblPr>
        <w:tblStyle w:val="TableGrid"/>
        <w:tblpPr w:vertAnchor="text" w:tblpX="6" w:tblpY="96"/>
        <w:tblOverlap w:val="never"/>
        <w:tblW w:w="10800" w:type="dxa"/>
        <w:tblInd w:w="0" w:type="dxa"/>
        <w:tblCellMar>
          <w:top w:w="0" w:type="dxa"/>
          <w:left w:w="0" w:type="dxa"/>
          <w:bottom w:w="50" w:type="dxa"/>
          <w:right w:w="24" w:type="dxa"/>
        </w:tblCellMar>
        <w:tblLook w:val="04A0" w:firstRow="1" w:lastRow="0" w:firstColumn="1" w:lastColumn="0" w:noHBand="0" w:noVBand="1"/>
      </w:tblPr>
      <w:tblGrid>
        <w:gridCol w:w="1054"/>
        <w:gridCol w:w="1758"/>
        <w:gridCol w:w="279"/>
        <w:gridCol w:w="3001"/>
        <w:gridCol w:w="4708"/>
      </w:tblGrid>
      <w:tr w:rsidR="00AC4740">
        <w:trPr>
          <w:trHeight w:val="170"/>
        </w:trPr>
        <w:tc>
          <w:tcPr>
            <w:tcW w:w="6092" w:type="dxa"/>
            <w:gridSpan w:val="4"/>
            <w:tcBorders>
              <w:top w:val="nil"/>
              <w:left w:val="nil"/>
              <w:bottom w:val="single" w:sz="4" w:space="0" w:color="181717"/>
              <w:right w:val="single" w:sz="38" w:space="0" w:color="FFFEFD"/>
            </w:tcBorders>
          </w:tcPr>
          <w:p w:rsidR="00AC4740" w:rsidRDefault="00DD721F">
            <w:r>
              <w:rPr>
                <w:color w:val="181717"/>
                <w:sz w:val="18"/>
              </w:rPr>
              <w:t xml:space="preserve">Business Name   </w:t>
            </w:r>
          </w:p>
        </w:tc>
        <w:tc>
          <w:tcPr>
            <w:tcW w:w="4708" w:type="dxa"/>
            <w:tcBorders>
              <w:top w:val="nil"/>
              <w:left w:val="single" w:sz="38" w:space="0" w:color="FFFEFD"/>
              <w:bottom w:val="single" w:sz="4" w:space="0" w:color="181717"/>
              <w:right w:val="nil"/>
            </w:tcBorders>
          </w:tcPr>
          <w:p w:rsidR="00AC4740" w:rsidRDefault="00AC4740"/>
        </w:tc>
      </w:tr>
      <w:tr w:rsidR="00AC4740">
        <w:trPr>
          <w:trHeight w:val="620"/>
        </w:trPr>
        <w:tc>
          <w:tcPr>
            <w:tcW w:w="6092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38" w:space="0" w:color="FFFEFD"/>
            </w:tcBorders>
            <w:vAlign w:val="bottom"/>
          </w:tcPr>
          <w:p w:rsidR="00AC4740" w:rsidRDefault="00DD721F" w:rsidP="00DD721F">
            <w:pPr>
              <w:spacing w:after="0"/>
            </w:pPr>
            <w:r>
              <w:rPr>
                <w:color w:val="181717"/>
                <w:sz w:val="18"/>
              </w:rPr>
              <w:t xml:space="preserve">Contact </w:t>
            </w:r>
            <w:r w:rsidR="00A70140">
              <w:rPr>
                <w:color w:val="181717"/>
                <w:sz w:val="18"/>
              </w:rPr>
              <w:t xml:space="preserve">Name   </w:t>
            </w:r>
          </w:p>
        </w:tc>
        <w:tc>
          <w:tcPr>
            <w:tcW w:w="4708" w:type="dxa"/>
            <w:tcBorders>
              <w:top w:val="single" w:sz="4" w:space="0" w:color="181717"/>
              <w:left w:val="single" w:sz="38" w:space="0" w:color="FFFEFD"/>
              <w:bottom w:val="single" w:sz="4" w:space="0" w:color="181717"/>
              <w:right w:val="nil"/>
            </w:tcBorders>
            <w:vAlign w:val="bottom"/>
          </w:tcPr>
          <w:p w:rsidR="00AC4740" w:rsidRDefault="00A70140">
            <w:pPr>
              <w:spacing w:after="0"/>
              <w:ind w:left="68"/>
            </w:pPr>
            <w:r>
              <w:rPr>
                <w:color w:val="181717"/>
                <w:sz w:val="18"/>
              </w:rPr>
              <w:t>E</w:t>
            </w:r>
            <w:r>
              <w:rPr>
                <w:color w:val="181717"/>
                <w:sz w:val="18"/>
              </w:rPr>
              <w:t>mail</w:t>
            </w:r>
          </w:p>
        </w:tc>
      </w:tr>
      <w:tr w:rsidR="00AC4740">
        <w:trPr>
          <w:trHeight w:val="600"/>
        </w:trPr>
        <w:tc>
          <w:tcPr>
            <w:tcW w:w="6092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38" w:space="0" w:color="FFFEFD"/>
            </w:tcBorders>
            <w:vAlign w:val="bottom"/>
          </w:tcPr>
          <w:p w:rsidR="00AC4740" w:rsidRDefault="00A70140">
            <w:pPr>
              <w:spacing w:after="0"/>
            </w:pPr>
            <w:r>
              <w:rPr>
                <w:color w:val="181717"/>
                <w:sz w:val="18"/>
              </w:rPr>
              <w:t xml:space="preserve">Home Phone                                                         Cell Phone </w:t>
            </w:r>
          </w:p>
        </w:tc>
        <w:tc>
          <w:tcPr>
            <w:tcW w:w="4708" w:type="dxa"/>
            <w:tcBorders>
              <w:top w:val="single" w:sz="4" w:space="0" w:color="181717"/>
              <w:left w:val="single" w:sz="38" w:space="0" w:color="FFFEFD"/>
              <w:bottom w:val="single" w:sz="4" w:space="0" w:color="181717"/>
              <w:right w:val="nil"/>
            </w:tcBorders>
            <w:vAlign w:val="bottom"/>
          </w:tcPr>
          <w:p w:rsidR="00AC4740" w:rsidRDefault="00A70140">
            <w:pPr>
              <w:spacing w:after="0"/>
              <w:ind w:left="68"/>
            </w:pPr>
            <w:r>
              <w:rPr>
                <w:color w:val="181717"/>
                <w:sz w:val="18"/>
              </w:rPr>
              <w:t>Business Phone</w:t>
            </w:r>
          </w:p>
        </w:tc>
      </w:tr>
      <w:tr w:rsidR="00AC4740">
        <w:trPr>
          <w:trHeight w:val="620"/>
        </w:trPr>
        <w:tc>
          <w:tcPr>
            <w:tcW w:w="3092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:rsidR="00AC4740" w:rsidRDefault="00A70140">
            <w:pPr>
              <w:spacing w:after="0"/>
            </w:pPr>
            <w:r>
              <w:rPr>
                <w:color w:val="181717"/>
                <w:sz w:val="18"/>
              </w:rPr>
              <w:t xml:space="preserve">Address   </w:t>
            </w:r>
          </w:p>
        </w:tc>
        <w:tc>
          <w:tcPr>
            <w:tcW w:w="3001" w:type="dxa"/>
            <w:tcBorders>
              <w:top w:val="single" w:sz="4" w:space="0" w:color="181717"/>
              <w:left w:val="nil"/>
              <w:bottom w:val="single" w:sz="4" w:space="0" w:color="181717"/>
              <w:right w:val="single" w:sz="38" w:space="0" w:color="FFFEFD"/>
            </w:tcBorders>
          </w:tcPr>
          <w:p w:rsidR="00AC4740" w:rsidRDefault="00AC4740"/>
        </w:tc>
        <w:tc>
          <w:tcPr>
            <w:tcW w:w="4708" w:type="dxa"/>
            <w:tcBorders>
              <w:top w:val="single" w:sz="4" w:space="0" w:color="181717"/>
              <w:left w:val="single" w:sz="38" w:space="0" w:color="FFFEFD"/>
              <w:bottom w:val="single" w:sz="4" w:space="0" w:color="181717"/>
              <w:right w:val="nil"/>
            </w:tcBorders>
            <w:vAlign w:val="bottom"/>
          </w:tcPr>
          <w:p w:rsidR="00AC4740" w:rsidRDefault="00A70140">
            <w:pPr>
              <w:spacing w:after="0"/>
              <w:ind w:left="68"/>
            </w:pPr>
            <w:r>
              <w:rPr>
                <w:color w:val="181717"/>
                <w:sz w:val="18"/>
              </w:rPr>
              <w:t>City</w:t>
            </w:r>
          </w:p>
        </w:tc>
      </w:tr>
      <w:tr w:rsidR="00AC4740">
        <w:trPr>
          <w:trHeight w:val="600"/>
        </w:trPr>
        <w:tc>
          <w:tcPr>
            <w:tcW w:w="1055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:rsidR="00AC4740" w:rsidRDefault="00A70140">
            <w:pPr>
              <w:spacing w:after="0"/>
              <w:jc w:val="both"/>
            </w:pPr>
            <w:r>
              <w:rPr>
                <w:color w:val="181717"/>
                <w:sz w:val="18"/>
              </w:rPr>
              <w:t xml:space="preserve">State                 </w:t>
            </w:r>
          </w:p>
        </w:tc>
        <w:tc>
          <w:tcPr>
            <w:tcW w:w="5038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38" w:space="0" w:color="FFFEFD"/>
            </w:tcBorders>
            <w:vAlign w:val="bottom"/>
          </w:tcPr>
          <w:p w:rsidR="00AC4740" w:rsidRDefault="00A70140">
            <w:pPr>
              <w:spacing w:after="0"/>
              <w:ind w:left="-24"/>
            </w:pPr>
            <w:r>
              <w:rPr>
                <w:color w:val="181717"/>
                <w:sz w:val="18"/>
              </w:rPr>
              <w:t xml:space="preserve">   Zip Code                            Country   </w:t>
            </w:r>
          </w:p>
        </w:tc>
        <w:tc>
          <w:tcPr>
            <w:tcW w:w="4708" w:type="dxa"/>
            <w:tcBorders>
              <w:top w:val="single" w:sz="4" w:space="0" w:color="181717"/>
              <w:left w:val="single" w:sz="38" w:space="0" w:color="FFFEFD"/>
              <w:bottom w:val="single" w:sz="4" w:space="0" w:color="181717"/>
              <w:right w:val="nil"/>
            </w:tcBorders>
            <w:vAlign w:val="bottom"/>
          </w:tcPr>
          <w:p w:rsidR="00AC4740" w:rsidRDefault="00A70140">
            <w:pPr>
              <w:spacing w:after="0"/>
              <w:ind w:left="68"/>
            </w:pPr>
            <w:r>
              <w:rPr>
                <w:color w:val="181717"/>
                <w:sz w:val="18"/>
              </w:rPr>
              <w:t>Auction Date</w:t>
            </w:r>
          </w:p>
        </w:tc>
      </w:tr>
      <w:tr w:rsidR="00AC4740">
        <w:trPr>
          <w:trHeight w:val="342"/>
        </w:trPr>
        <w:tc>
          <w:tcPr>
            <w:tcW w:w="1055" w:type="dxa"/>
            <w:tcBorders>
              <w:top w:val="single" w:sz="4" w:space="0" w:color="181717"/>
              <w:left w:val="nil"/>
              <w:bottom w:val="nil"/>
              <w:right w:val="nil"/>
            </w:tcBorders>
          </w:tcPr>
          <w:p w:rsidR="00AC4740" w:rsidRDefault="00AC4740"/>
        </w:tc>
        <w:tc>
          <w:tcPr>
            <w:tcW w:w="1758" w:type="dxa"/>
            <w:tcBorders>
              <w:top w:val="single" w:sz="4" w:space="0" w:color="181717"/>
              <w:left w:val="nil"/>
              <w:bottom w:val="nil"/>
              <w:right w:val="single" w:sz="38" w:space="0" w:color="FFFEFD"/>
            </w:tcBorders>
          </w:tcPr>
          <w:p w:rsidR="00AC4740" w:rsidRDefault="00AC4740"/>
        </w:tc>
        <w:tc>
          <w:tcPr>
            <w:tcW w:w="3280" w:type="dxa"/>
            <w:gridSpan w:val="2"/>
            <w:tcBorders>
              <w:top w:val="single" w:sz="4" w:space="0" w:color="181717"/>
              <w:left w:val="single" w:sz="38" w:space="0" w:color="FFFEFD"/>
              <w:bottom w:val="nil"/>
              <w:right w:val="nil"/>
            </w:tcBorders>
          </w:tcPr>
          <w:p w:rsidR="00AC4740" w:rsidRDefault="00AC4740"/>
        </w:tc>
        <w:tc>
          <w:tcPr>
            <w:tcW w:w="4708" w:type="dxa"/>
            <w:tcBorders>
              <w:top w:val="single" w:sz="4" w:space="0" w:color="181717"/>
              <w:left w:val="nil"/>
              <w:bottom w:val="nil"/>
              <w:right w:val="nil"/>
            </w:tcBorders>
          </w:tcPr>
          <w:p w:rsidR="00AC4740" w:rsidRDefault="00AC4740"/>
        </w:tc>
      </w:tr>
    </w:tbl>
    <w:p w:rsidR="00AC4740" w:rsidRDefault="00A70140" w:rsidP="00A70140">
      <w:pPr>
        <w:tabs>
          <w:tab w:val="center" w:pos="6620"/>
        </w:tabs>
        <w:spacing w:after="2774" w:line="265" w:lineRule="auto"/>
      </w:pPr>
      <w:r>
        <w:rPr>
          <w:b/>
          <w:color w:val="181717"/>
          <w:sz w:val="18"/>
        </w:rPr>
        <w:t>All absentee bids are held in the strictest confidence. Leaving an absentee or phone bid on a lot indicates your willingness to open the bidding up to one half the printed low estimate, and gives the auctioneer the authority to open the bidding at that lev</w:t>
      </w:r>
      <w:r>
        <w:rPr>
          <w:b/>
          <w:color w:val="181717"/>
          <w:sz w:val="18"/>
        </w:rPr>
        <w:t xml:space="preserve">el, or to open the bidding on a lot with a printed reserve at the reserve price. </w:t>
      </w:r>
      <w:r w:rsidR="00DD721F">
        <w:rPr>
          <w:b/>
          <w:color w:val="181717"/>
          <w:sz w:val="18"/>
        </w:rPr>
        <w:t>We reserve</w:t>
      </w:r>
      <w:r>
        <w:rPr>
          <w:b/>
          <w:color w:val="181717"/>
          <w:sz w:val="18"/>
        </w:rPr>
        <w:t xml:space="preserve"> the right to withdraw any item at any time for any reason and to default any sale in the event of an error or dispute. </w:t>
      </w:r>
      <w:r>
        <w:rPr>
          <w:noProof/>
        </w:rPr>
        <mc:AlternateContent>
          <mc:Choice Requires="wpg">
            <w:drawing>
              <wp:inline distT="0" distB="0" distL="0" distR="0">
                <wp:extent cx="6915150" cy="2222500"/>
                <wp:effectExtent l="0" t="0" r="19050" b="25400"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2222500"/>
                          <a:chOff x="0" y="0"/>
                          <a:chExt cx="6858000" cy="3166592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169138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562838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956538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350238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743938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137638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696438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153638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143034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4740" w:rsidRDefault="00A70140">
                              <w:r>
                                <w:rPr>
                                  <w:color w:val="181717"/>
                                  <w:w w:val="104"/>
                                  <w:sz w:val="18"/>
                                </w:rPr>
                                <w:t>Lot#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18"/>
                                </w:rPr>
                                <w:t xml:space="preserve">           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8"/>
                                </w:rPr>
                                <w:t>Description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75426" y="0"/>
                            <a:ext cx="3222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4740" w:rsidRDefault="00A70140">
                              <w:r>
                                <w:rPr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924262" y="0"/>
                            <a:ext cx="2716124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4740" w:rsidRDefault="00A70140">
                              <w:r>
                                <w:rPr>
                                  <w:color w:val="181717"/>
                                  <w:w w:val="103"/>
                                  <w:sz w:val="18"/>
                                </w:rPr>
                                <w:t>Maximum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8"/>
                                </w:rPr>
                                <w:t>Bid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8"/>
                                </w:rPr>
                                <w:t>(excluding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8"/>
                                </w:rPr>
                                <w:t>buyer’s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8"/>
                                </w:rPr>
                                <w:t>premium)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2362200"/>
                            <a:ext cx="3222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4740" w:rsidRDefault="00A70140">
                              <w:r>
                                <w:rPr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0" y="2527249"/>
                            <a:ext cx="320288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4740" w:rsidRDefault="00A70140">
                              <w:r>
                                <w:rPr>
                                  <w:color w:val="181717"/>
                                  <w:w w:val="103"/>
                                  <w:sz w:val="18"/>
                                </w:rPr>
                                <w:t>Credit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8"/>
                                </w:rPr>
                                <w:t>Card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8"/>
                                </w:rPr>
                                <w:t>#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18"/>
                                </w:rPr>
                                <w:t xml:space="preserve">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2408187" y="2527249"/>
                            <a:ext cx="142897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4740" w:rsidRDefault="00A70140"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8"/>
                                </w:rPr>
                                <w:t>Exp.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18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3482607" y="2527249"/>
                            <a:ext cx="171507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4740" w:rsidRDefault="00A70140"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8"/>
                                </w:rPr>
                                <w:t>Security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8"/>
                                </w:rPr>
                                <w:t>Code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18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4772140" y="2527249"/>
                            <a:ext cx="109377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4740" w:rsidRDefault="00A70140">
                              <w:r>
                                <w:rPr>
                                  <w:color w:val="181717"/>
                                  <w:spacing w:val="-3"/>
                                  <w:w w:val="108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8"/>
                                </w:rPr>
                                <w:t>Billing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8"/>
                                </w:rPr>
                                <w:t>Zip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8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Shape 1543"/>
                        <wps:cNvSpPr/>
                        <wps:spPr>
                          <a:xfrm>
                            <a:off x="417830" y="90271"/>
                            <a:ext cx="60452" cy="23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" h="2328164">
                                <a:moveTo>
                                  <a:pt x="0" y="0"/>
                                </a:moveTo>
                                <a:lnTo>
                                  <a:pt x="60452" y="0"/>
                                </a:lnTo>
                                <a:lnTo>
                                  <a:pt x="60452" y="2328164"/>
                                </a:lnTo>
                                <a:lnTo>
                                  <a:pt x="0" y="2328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3825748" y="90272"/>
                            <a:ext cx="50152" cy="2365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52" h="2365121">
                                <a:moveTo>
                                  <a:pt x="0" y="0"/>
                                </a:moveTo>
                                <a:lnTo>
                                  <a:pt x="50152" y="0"/>
                                </a:lnTo>
                                <a:lnTo>
                                  <a:pt x="50152" y="2365121"/>
                                </a:lnTo>
                                <a:lnTo>
                                  <a:pt x="0" y="23651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387740" y="2418435"/>
                            <a:ext cx="50152" cy="5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52" h="515240">
                                <a:moveTo>
                                  <a:pt x="0" y="0"/>
                                </a:moveTo>
                                <a:lnTo>
                                  <a:pt x="50152" y="0"/>
                                </a:lnTo>
                                <a:lnTo>
                                  <a:pt x="50152" y="515240"/>
                                </a:lnTo>
                                <a:lnTo>
                                  <a:pt x="0" y="5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4764024" y="2491969"/>
                            <a:ext cx="50152" cy="5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52" h="515239">
                                <a:moveTo>
                                  <a:pt x="0" y="0"/>
                                </a:moveTo>
                                <a:lnTo>
                                  <a:pt x="50152" y="0"/>
                                </a:lnTo>
                                <a:lnTo>
                                  <a:pt x="50152" y="515239"/>
                                </a:lnTo>
                                <a:lnTo>
                                  <a:pt x="0" y="5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1142" y="3024975"/>
                            <a:ext cx="47734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4740" w:rsidRDefault="00A70140"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38175" y="3024975"/>
                            <a:ext cx="731059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4740" w:rsidRDefault="00A70140"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11"/>
                                  <w:sz w:val="18"/>
                                </w:rPr>
                                <w:t>SIGN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11"/>
                                  <w:sz w:val="18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588987" y="3024975"/>
                            <a:ext cx="47734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4740" w:rsidRDefault="00A70140"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26020" y="3029204"/>
                            <a:ext cx="6141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4740" w:rsidRDefault="00A70140">
                              <w:r>
                                <w:rPr>
                                  <w:color w:val="181717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Shape 1554"/>
                        <wps:cNvSpPr/>
                        <wps:spPr>
                          <a:xfrm>
                            <a:off x="3474720" y="2491969"/>
                            <a:ext cx="50152" cy="5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52" h="515239">
                                <a:moveTo>
                                  <a:pt x="0" y="0"/>
                                </a:moveTo>
                                <a:lnTo>
                                  <a:pt x="50152" y="0"/>
                                </a:lnTo>
                                <a:lnTo>
                                  <a:pt x="50152" y="515239"/>
                                </a:lnTo>
                                <a:lnTo>
                                  <a:pt x="0" y="5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2" o:spid="_x0000_s1026" style="width:544.5pt;height:175pt;mso-position-horizontal-relative:char;mso-position-vertical-relative:line" coordsize="68580,3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">
                <v:shape id="Shape 11" o:spid="_x0000_s1027" style="position:absolute;top:1691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nmMMA&#10;AADbAAAADwAAAGRycy9kb3ducmV2LnhtbERPS2vCQBC+F/wPywi91U1s0ZpmIyIIPRSKD6THITsm&#10;odnZkB019td3CwVv8/E9J18OrlUX6kPj2UA6SUARl942XBk47DdPr6CCIFtsPZOBGwVYFqOHHDPr&#10;r7yly04qFUM4ZGigFukyrUNZk8Mw8R1x5E6+dygR9pW2PV5juGv1NElm2mHDsaHGjtY1ld+7szNQ&#10;HVe3xdezzNuXTZh/7j+OqfxMjXkcD6s3UEKD3MX/7ncb56fw90s8Q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XnmMMAAADbAAAADwAAAAAAAAAAAAAAAACYAgAAZHJzL2Rv&#10;d25yZXYueG1sUEsFBgAAAAAEAAQA9QAAAIgDAAAAAA==&#10;" path="m,l6858000,e" filled="f" strokecolor="#181717" strokeweight=".5pt">
                  <v:stroke miterlimit="83231f" joinstyle="miter"/>
                  <v:path arrowok="t" textboxrect="0,0,6858000,0"/>
                </v:shape>
                <v:shape id="Shape 12" o:spid="_x0000_s1028" style="position:absolute;top:5628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578IA&#10;AADbAAAADwAAAGRycy9kb3ducmV2LnhtbERPTWvCQBC9F/wPywje6sZYqkZXEUHwUCjVIh6H7JgE&#10;s7MhO2r013cLhd7m8T5nsepcrW7UhsqzgdEwAUWce1txYeD7sH2dggqCbLH2TAYeFGC17L0sMLP+&#10;zl9020uhYgiHDA2UIk2mdchLchiGviGO3Nm3DiXCttC2xXsMd7VOk+RdO6w4NpTY0Kak/LK/OgPF&#10;cf2YncYyqd+2YfJ5+DiO5JkaM+h36zkooU7+xX/unY3zU/j9JR6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3nvwgAAANsAAAAPAAAAAAAAAAAAAAAAAJgCAABkcnMvZG93&#10;bnJldi54bWxQSwUGAAAAAAQABAD1AAAAhwMAAAAA&#10;" path="m,l6858000,e" filled="f" strokecolor="#181717" strokeweight=".5pt">
                  <v:stroke miterlimit="83231f" joinstyle="miter"/>
                  <v:path arrowok="t" textboxrect="0,0,6858000,0"/>
                </v:shape>
                <v:shape id="Shape 13" o:spid="_x0000_s1029" style="position:absolute;top:9565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vcdMIA&#10;AADbAAAADwAAAGRycy9kb3ducmV2LnhtbERPTWvCQBC9C/6HZQq96SZatKZuRAShh4KoRTwO2WkS&#10;mp0N2anG/nq3UPA2j/c5y1XvGnWhLtSeDaTjBBRx4W3NpYHP43b0CioIssXGMxm4UYBVPhwsMbP+&#10;ynu6HKRUMYRDhgYqkTbTOhQVOQxj3xJH7st3DiXCrtS2w2sMd42eJMlMO6w5NlTY0qai4vvw4wyU&#10;p/VtcZ7KvHnZhvnu+HFK5XdizPNTv34DJdTLQ/zvfrdx/hT+fokH6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9x0wgAAANsAAAAPAAAAAAAAAAAAAAAAAJgCAABkcnMvZG93&#10;bnJldi54bWxQSwUGAAAAAAQABAD1AAAAhwMAAAAA&#10;" path="m,l6858000,e" filled="f" strokecolor="#181717" strokeweight=".5pt">
                  <v:stroke miterlimit="83231f" joinstyle="miter"/>
                  <v:path arrowok="t" textboxrect="0,0,6858000,0"/>
                </v:shape>
                <v:shape id="Shape 14" o:spid="_x0000_s1030" style="position:absolute;top:13502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EAMIA&#10;AADbAAAADwAAAGRycy9kb3ducmV2LnhtbERPS2vCQBC+F/wPyxS81Y0PtEZXEUHwIBS1iMchOyah&#10;2dmQHTX667uFgrf5+J4zX7auUjdqQunZQL+XgCLOvC05N/B93Hx8ggqCbLHyTAYeFGC56LzNMbX+&#10;znu6HSRXMYRDigYKkTrVOmQFOQw9XxNH7uIbhxJhk2vb4D2Gu0oPkmSsHZYcGwqsaV1Q9nO4OgP5&#10;afWYnocyqUabMPk67k59eQ6M6b63qxkooVZe4n/31sb5I/j7JR6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kQAwgAAANsAAAAPAAAAAAAAAAAAAAAAAJgCAABkcnMvZG93&#10;bnJldi54bWxQSwUGAAAAAAQABAD1AAAAhwMAAAAA&#10;" path="m,l6858000,e" filled="f" strokecolor="#181717" strokeweight=".5pt">
                  <v:stroke miterlimit="83231f" joinstyle="miter"/>
                  <v:path arrowok="t" textboxrect="0,0,6858000,0"/>
                </v:shape>
                <v:shape id="Shape 15" o:spid="_x0000_s1031" style="position:absolute;top:17439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hm8IA&#10;AADbAAAADwAAAGRycy9kb3ducmV2LnhtbERPTWvCQBC9C/6HZYTe6kZbq0ZXkYLQQ0HUIh6H7JgE&#10;s7MhO9Xor3cLBW/zeJ8zX7auUhdqQunZwKCfgCLOvC05N/CzX79OQAVBtlh5JgM3CrBcdDtzTK2/&#10;8pYuO8lVDOGQooFCpE61DllBDkPf18SRO/nGoUTY5No2eI3hrtLDJPnQDkuODQXW9FlQdt79OgP5&#10;YXWbHt9kXL2vw3iz/z4M5D405qXXrmaghFp5iv/dXzbOH8HfL/EAv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3uGbwgAAANsAAAAPAAAAAAAAAAAAAAAAAJgCAABkcnMvZG93&#10;bnJldi54bWxQSwUGAAAAAAQABAD1AAAAhwMAAAAA&#10;" path="m,l6858000,e" filled="f" strokecolor="#181717" strokeweight=".5pt">
                  <v:stroke miterlimit="83231f" joinstyle="miter"/>
                  <v:path arrowok="t" textboxrect="0,0,6858000,0"/>
                </v:shape>
                <v:shape id="Shape 16" o:spid="_x0000_s1032" style="position:absolute;top:21376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/7MIA&#10;AADbAAAADwAAAGRycy9kb3ducmV2LnhtbERPTWvCQBC9C/6HZQredKMtWqOriCB4EIpaxOOQHZPQ&#10;7GzITjX667sFwds83ufMl62r1JWaUHo2MBwkoIgzb0vODXwfN/1PUEGQLVaeycCdAiwX3c4cU+tv&#10;vKfrQXIVQzikaKAQqVOtQ1aQwzDwNXHkLr5xKBE2ubYN3mK4q/QoScbaYcmxocCa1gVlP4dfZyA/&#10;re7T87tMqo9NmHwdd6ehPEbG9N7a1QyUUCsv8dO9tXH+GP5/i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H/swgAAANsAAAAPAAAAAAAAAAAAAAAAAJgCAABkcnMvZG93&#10;bnJldi54bWxQSwUGAAAAAAQABAD1AAAAhwMAAAAA&#10;" path="m,l6858000,e" filled="f" strokecolor="#181717" strokeweight=".5pt">
                  <v:stroke miterlimit="83231f" joinstyle="miter"/>
                  <v:path arrowok="t" textboxrect="0,0,6858000,0"/>
                </v:shape>
                <v:shape id="Shape 17" o:spid="_x0000_s1033" style="position:absolute;top:26964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ad8IA&#10;AADbAAAADwAAAGRycy9kb3ducmV2LnhtbERPTWvCQBC9F/wPywi91Y22NBpdRQTBQ0GqRTwO2TEJ&#10;ZmdDdtTor3cLhd7m8T5ntuhcra7UhsqzgeEgAUWce1txYeBnv34bgwqCbLH2TAbuFGAx773MMLP+&#10;xt903UmhYgiHDA2UIk2mdchLchgGviGO3Mm3DiXCttC2xVsMd7UeJcmndlhxbCixoVVJ+Xl3cQaK&#10;w/I+Ob5LWn+sQ7rdfx2G8hgZ89rvllNQQp38i//cGxvnp/D7SzxAz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Np3wgAAANsAAAAPAAAAAAAAAAAAAAAAAJgCAABkcnMvZG93&#10;bnJldi54bWxQSwUGAAAAAAQABAD1AAAAhwMAAAAA&#10;" path="m,l6858000,e" filled="f" strokecolor="#181717" strokeweight=".5pt">
                  <v:stroke miterlimit="83231f" joinstyle="miter"/>
                  <v:path arrowok="t" textboxrect="0,0,6858000,0"/>
                </v:shape>
                <v:shape id="Shape 18" o:spid="_x0000_s1034" style="position:absolute;top:31536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9OBcUA&#10;AADbAAAADwAAAGRycy9kb3ducmV2LnhtbESPT2sCQQzF70K/w5BCbzqrLVpXR5GC0EOh+AfpMezE&#10;3cWdzLKT6tpP3xwKvSW8l/d+Wa770JgrdamO7GA8ysAQF9HXXDo4HrbDVzBJkD02kcnBnRKsVw+D&#10;JeY+3nhH172URkM45eigEmlza1NRUcA0ii2xaufYBRRdu9L6Dm8aHho7ybKpDVizNlTY0ltFxWX/&#10;HRyUp819/vUss+Zlm2afh4/TWH4mzj099psFGKFe/s1/1+9e8RVWf9EB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04FxQAAANsAAAAPAAAAAAAAAAAAAAAAAJgCAABkcnMv&#10;ZG93bnJldi54bWxQSwUGAAAAAAQABAD1AAAAigMAAAAA&#10;" path="m,l6858000,e" filled="f" strokecolor="#181717" strokeweight=".5pt">
                  <v:stroke miterlimit="83231f" joinstyle="miter"/>
                  <v:path arrowok="t" textboxrect="0,0,6858000,0"/>
                </v:shape>
                <v:rect id="Rectangle 42" o:spid="_x0000_s1035" style="position:absolute;width:14303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AC4740" w:rsidRDefault="00A70140">
                        <w:r>
                          <w:rPr>
                            <w:color w:val="181717"/>
                            <w:w w:val="104"/>
                            <w:sz w:val="18"/>
                          </w:rPr>
                          <w:t>Lot#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18"/>
                          </w:rPr>
                          <w:t xml:space="preserve">            </w:t>
                        </w:r>
                        <w:r>
                          <w:rPr>
                            <w:color w:val="181717"/>
                            <w:w w:val="104"/>
                            <w:sz w:val="18"/>
                          </w:rPr>
                          <w:t>Description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6" style="position:absolute;left:10754;width:322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AC4740" w:rsidRDefault="00A70140">
                        <w:r>
                          <w:rPr>
                            <w:color w:val="18171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7" style="position:absolute;left:39242;width:27161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AC4740" w:rsidRDefault="00A70140">
                        <w:r>
                          <w:rPr>
                            <w:color w:val="181717"/>
                            <w:w w:val="103"/>
                            <w:sz w:val="18"/>
                          </w:rPr>
                          <w:t>Maximum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8"/>
                          </w:rPr>
                          <w:t>Bid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8"/>
                          </w:rPr>
                          <w:t>(excluding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8"/>
                          </w:rPr>
                          <w:t>buyer’s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8"/>
                          </w:rPr>
                          <w:t>premium)</w:t>
                        </w:r>
                      </w:p>
                    </w:txbxContent>
                  </v:textbox>
                </v:rect>
                <v:rect id="Rectangle 45" o:spid="_x0000_s1038" style="position:absolute;top:23622;width:322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AC4740" w:rsidRDefault="00A70140">
                        <w:r>
                          <w:rPr>
                            <w:color w:val="18171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039" style="position:absolute;top:25272;width:32028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r68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r68YAAADcAAAADwAAAAAAAAAAAAAAAACYAgAAZHJz&#10;L2Rvd25yZXYueG1sUEsFBgAAAAAEAAQA9QAAAIsDAAAAAA==&#10;" filled="f" stroked="f">
                  <v:textbox inset="0,0,0,0">
                    <w:txbxContent>
                      <w:p w:rsidR="00AC4740" w:rsidRDefault="00A70140">
                        <w:r>
                          <w:rPr>
                            <w:color w:val="181717"/>
                            <w:w w:val="103"/>
                            <w:sz w:val="18"/>
                          </w:rPr>
                          <w:t>Credit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8"/>
                          </w:rPr>
                          <w:t>Card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8"/>
                          </w:rPr>
                          <w:t>#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18"/>
                          </w:rPr>
                          <w:t xml:space="preserve">                                                                          </w:t>
                        </w:r>
                      </w:p>
                    </w:txbxContent>
                  </v:textbox>
                </v:rect>
                <v:rect id="Rectangle 786" o:spid="_x0000_s1040" style="position:absolute;left:24081;top:25272;width:14290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QB8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YQB8YAAADcAAAADwAAAAAAAAAAAAAAAACYAgAAZHJz&#10;L2Rvd25yZXYueG1sUEsFBgAAAAAEAAQA9QAAAIsDAAAAAA==&#10;" filled="f" stroked="f">
                  <v:textbox inset="0,0,0,0">
                    <w:txbxContent>
                      <w:p w:rsidR="00AC4740" w:rsidRDefault="00A70140">
                        <w:r>
                          <w:rPr>
                            <w:color w:val="181717"/>
                            <w:spacing w:val="-3"/>
                            <w:w w:val="102"/>
                            <w:sz w:val="18"/>
                          </w:rPr>
                          <w:t xml:space="preserve">   </w:t>
                        </w:r>
                        <w:r>
                          <w:rPr>
                            <w:color w:val="181717"/>
                            <w:w w:val="102"/>
                            <w:sz w:val="18"/>
                          </w:rPr>
                          <w:t>Exp.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8"/>
                          </w:rPr>
                          <w:t>Date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18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rect id="Rectangle 788" o:spid="_x0000_s1041" style="position:absolute;left:34826;top:25272;width:17150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    <v:textbox inset="0,0,0,0">
                    <w:txbxContent>
                      <w:p w:rsidR="00AC4740" w:rsidRDefault="00A70140">
                        <w:r>
                          <w:rPr>
                            <w:color w:val="181717"/>
                            <w:spacing w:val="-3"/>
                            <w:w w:val="104"/>
                            <w:sz w:val="18"/>
                          </w:rPr>
                          <w:t xml:space="preserve">   </w:t>
                        </w:r>
                        <w:r>
                          <w:rPr>
                            <w:color w:val="181717"/>
                            <w:w w:val="104"/>
                            <w:sz w:val="18"/>
                          </w:rPr>
                          <w:t>Security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8"/>
                          </w:rPr>
                          <w:t>Code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18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rect id="Rectangle 789" o:spid="_x0000_s1042" style="position:absolute;left:47721;top:25272;width:10938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dc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vAWJ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YR1xQAAANwAAAAPAAAAAAAAAAAAAAAAAJgCAABkcnMv&#10;ZG93bnJldi54bWxQSwUGAAAAAAQABAD1AAAAigMAAAAA&#10;" filled="f" stroked="f">
                  <v:textbox inset="0,0,0,0">
                    <w:txbxContent>
                      <w:p w:rsidR="00AC4740" w:rsidRDefault="00A70140">
                        <w:r>
                          <w:rPr>
                            <w:color w:val="181717"/>
                            <w:spacing w:val="-3"/>
                            <w:w w:val="108"/>
                            <w:sz w:val="18"/>
                          </w:rPr>
                          <w:t xml:space="preserve">   </w:t>
                        </w:r>
                        <w:r>
                          <w:rPr>
                            <w:color w:val="181717"/>
                            <w:w w:val="108"/>
                            <w:sz w:val="18"/>
                          </w:rPr>
                          <w:t>Billing</w:t>
                        </w:r>
                        <w:r>
                          <w:rPr>
                            <w:color w:val="181717"/>
                            <w:spacing w:val="-3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8"/>
                          </w:rPr>
                          <w:t>Zip</w:t>
                        </w:r>
                        <w:r>
                          <w:rPr>
                            <w:color w:val="181717"/>
                            <w:spacing w:val="-3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8"/>
                          </w:rPr>
                          <w:t>Code</w:t>
                        </w:r>
                      </w:p>
                    </w:txbxContent>
                  </v:textbox>
                </v:rect>
                <v:shape id="Shape 1543" o:spid="_x0000_s1043" style="position:absolute;left:4178;top:902;width:604;height:23282;visibility:visible;mso-wrap-style:square;v-text-anchor:top" coordsize="60452,2328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4XcIA&#10;AADdAAAADwAAAGRycy9kb3ducmV2LnhtbERP24rCMBB9X/Afwgi+ramXFalG0YKs7NPa+gFDM7bB&#10;ZlKaqO3fbxYW9m0O5zrbfW8b8aTOG8cKZtMEBHHptOFKwbU4va9B+ICssXFMCgbysN+N3raYavfi&#10;Cz3zUIkYwj5FBXUIbSqlL2uy6KeuJY7czXUWQ4RdJXWHrxhuGzlPkpW0aDg21NhSVlN5zx9WQVZ8&#10;tkOyLL6/zscMg8nyxXUwSk3G/WEDIlAf/sV/7rOO8z+WC/j9Jp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nhdwgAAAN0AAAAPAAAAAAAAAAAAAAAAAJgCAABkcnMvZG93&#10;bnJldi54bWxQSwUGAAAAAAQABAD1AAAAhwMAAAAA&#10;" path="m,l60452,r,2328164l,2328164,,e" fillcolor="#fffefd" stroked="f" strokeweight="0">
                  <v:stroke miterlimit="1" joinstyle="miter"/>
                  <v:path arrowok="t" textboxrect="0,0,60452,2328164"/>
                </v:shape>
                <v:shape id="Shape 1544" o:spid="_x0000_s1044" style="position:absolute;left:38257;top:902;width:502;height:23651;visibility:visible;mso-wrap-style:square;v-text-anchor:top" coordsize="50152,2365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x3sEA&#10;AADdAAAADwAAAGRycy9kb3ducmV2LnhtbERP22oCMRB9L/QfwhT6VhPFFbsaRYSCD1Lw8gHDZrpZ&#10;3EyWJLrbfr0pCL7N4VxnuR5cK24UYuNZw3ikQBBX3jRcazifvj7mIGJCNth6Jg2/FGG9en1ZYml8&#10;zwe6HVMtcgjHEjXYlLpSylhZchhHviPO3I8PDlOGoZYmYJ/DXSsnSs2kw4Zzg8WOtpaqy/HqNLSs&#10;9t+fBdq+KXahV3SqLvyn9fvbsFmASDSkp/jh3pk8v5hO4f+bfIJ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+Md7BAAAA3QAAAA8AAAAAAAAAAAAAAAAAmAIAAGRycy9kb3du&#10;cmV2LnhtbFBLBQYAAAAABAAEAPUAAACGAwAAAAA=&#10;" path="m,l50152,r,2365121l,2365121,,e" fillcolor="#fffefd" stroked="f" strokeweight="0">
                  <v:stroke miterlimit="1" joinstyle="miter"/>
                  <v:path arrowok="t" textboxrect="0,0,50152,2365121"/>
                </v:shape>
                <v:shape id="Shape 1545" o:spid="_x0000_s1045" style="position:absolute;left:23877;top:24184;width:501;height:5152;visibility:visible;mso-wrap-style:square;v-text-anchor:top" coordsize="50152,5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86cIA&#10;AADdAAAADwAAAGRycy9kb3ducmV2LnhtbERP22oCMRB9F/oPYQq+abbeqFujSKFQkAraxefpZrpZ&#10;3EyWJKvbvzcFwbc5nOusNr1txIV8qB0reBlnIIhLp2uuFBTfH6NXECEia2wck4I/CrBZPw1WmGt3&#10;5QNdjrESKYRDjgpMjG0uZSgNWQxj1xIn7td5izFBX0nt8ZrCbSMnWbaQFmtODQZbejdUno+dVbD4&#10;mnrjf1x17uJ+tzvZriiWpNTwud++gYjUx4f47v7Uaf58Nof/b9IJ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DzpwgAAAN0AAAAPAAAAAAAAAAAAAAAAAJgCAABkcnMvZG93&#10;bnJldi54bWxQSwUGAAAAAAQABAD1AAAAhwMAAAAA&#10;" path="m,l50152,r,515240l,515240,,e" fillcolor="#fffefd" stroked="f" strokeweight="0">
                  <v:stroke miterlimit="1" joinstyle="miter"/>
                  <v:path arrowok="t" textboxrect="0,0,50152,515240"/>
                </v:shape>
                <v:shape id="Shape 1546" o:spid="_x0000_s1046" style="position:absolute;left:47640;top:24919;width:501;height:5153;visibility:visible;mso-wrap-style:square;v-text-anchor:top" coordsize="50152,5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TTsMA&#10;AADdAAAADwAAAGRycy9kb3ducmV2LnhtbERPS2sCMRC+F/wPYQRvNau1tmyNIkJBLxVf9Dpsxt3F&#10;zSQmcd3++6ZQ8DYf33Nmi840oiUfassKRsMMBHFhdc2lguPh8/kdRIjIGhvLpOCHAizmvacZ5tre&#10;eUftPpYihXDIUUEVo8ulDEVFBsPQOuLEna03GBP0pdQe7yncNHKcZVNpsObUUKGjVUXFZX8zCk5f&#10;b5dx+HbtYfMS/NXdtqcrb5Ua9LvlB4hIXXyI/91rnea/Tqb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0TTsMAAADdAAAADwAAAAAAAAAAAAAAAACYAgAAZHJzL2Rv&#10;d25yZXYueG1sUEsFBgAAAAAEAAQA9QAAAIgDAAAAAA==&#10;" path="m,l50152,r,515239l,515239,,e" fillcolor="#fffefd" stroked="f" strokeweight="0">
                  <v:stroke miterlimit="1" joinstyle="miter"/>
                  <v:path arrowok="t" textboxrect="0,0,50152,515239"/>
                </v:shape>
                <v:rect id="Rectangle 777" o:spid="_x0000_s1047" style="position:absolute;left:11;top:30249;width:477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Fu8YA&#10;AADcAAAADwAAAGRycy9kb3ducmV2LnhtbESPzWrDMBCE74G+g9hCb4ncHOrEiRJMm2If81NIe1us&#10;jW1qrYyl2m6fPgoEehxm5htmvR1NI3rqXG1ZwfMsAkFcWF1zqeDj9D5dgHAeWWNjmRT8koPt5mGy&#10;xkTbgQ/UH30pAoRdggoq79tESldUZNDNbEscvIvtDPogu1LqDocAN42cR9GLNFhzWKiwpdeKiu/j&#10;j1GQLdr0M7d/Q9nsvrLz/rx8Oy29Uk+PY7oC4Wn0/+F7O9cK4jiG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/Fu8YAAADcAAAADwAAAAAAAAAAAAAAAACYAgAAZHJz&#10;L2Rvd25yZXYueG1sUEsFBgAAAAAEAAQA9QAAAIsDAAAAAA==&#10;" filled="f" stroked="f">
                  <v:textbox inset="0,0,0,0">
                    <w:txbxContent>
                      <w:p w:rsidR="00AC4740" w:rsidRDefault="00A70140"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779" o:spid="_x0000_s1048" style="position:absolute;left:381;top:30249;width:7311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0Us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PRSxQAAANwAAAAPAAAAAAAAAAAAAAAAAJgCAABkcnMv&#10;ZG93bnJldi54bWxQSwUGAAAAAAQABAD1AAAAigMAAAAA&#10;" filled="f" stroked="f">
                  <v:textbox inset="0,0,0,0">
                    <w:txbxContent>
                      <w:p w:rsidR="00AC4740" w:rsidRDefault="00A70140">
                        <w:r>
                          <w:rPr>
                            <w:b/>
                            <w:color w:val="181717"/>
                            <w:spacing w:val="2"/>
                            <w:w w:val="111"/>
                            <w:sz w:val="18"/>
                          </w:rPr>
                          <w:t>SIGN</w:t>
                        </w:r>
                        <w:r>
                          <w:rPr>
                            <w:b/>
                            <w:color w:val="181717"/>
                            <w:spacing w:val="-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11"/>
                            <w:sz w:val="18"/>
                          </w:rPr>
                          <w:t>HERE</w:t>
                        </w:r>
                      </w:p>
                    </w:txbxContent>
                  </v:textbox>
                </v:rect>
                <v:rect id="Rectangle 778" o:spid="_x0000_s1049" style="position:absolute;left:5889;top:30249;width:478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Ryc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W0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FHJwgAAANwAAAAPAAAAAAAAAAAAAAAAAJgCAABkcnMvZG93&#10;bnJldi54bWxQSwUGAAAAAAQABAD1AAAAhwMAAAAA&#10;" filled="f" stroked="f">
                  <v:textbox inset="0,0,0,0">
                    <w:txbxContent>
                      <w:p w:rsidR="00AC4740" w:rsidRDefault="00A70140"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64" o:spid="_x0000_s1050" style="position:absolute;left:6260;top:30292;width:614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AC4740" w:rsidRDefault="00A70140">
                        <w:r>
                          <w:rPr>
                            <w:color w:val="181717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4" o:spid="_x0000_s1051" style="position:absolute;left:34747;top:24919;width:501;height:5153;visibility:visible;mso-wrap-style:square;v-text-anchor:top" coordsize="50152,5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+f8MA&#10;AADdAAAADwAAAGRycy9kb3ducmV2LnhtbERPS2sCMRC+F/wPYQRvNatVW7ZGEaGgl4oveh024+7i&#10;ZhKTuG7/fVMo9DYf33Pmy840oiUfassKRsMMBHFhdc2lgtPx4/kNRIjIGhvLpOCbAiwXvac55to+&#10;eE/tIZYihXDIUUEVo8ulDEVFBsPQOuLEXaw3GBP0pdQeHyncNHKcZTNpsObUUKGjdUXF9XA3Cs6f&#10;r9dx+HLtcfsS/M3dd+cb75Qa9LvVO4hIXfwX/7k3Os2fTifw+006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+f8MAAADdAAAADwAAAAAAAAAAAAAAAACYAgAAZHJzL2Rv&#10;d25yZXYueG1sUEsFBgAAAAAEAAQA9QAAAIgDAAAAAA==&#10;" path="m,l50152,r,515239l,515239,,e" fillcolor="#fffefd" stroked="f" strokeweight="0">
                  <v:stroke miterlimit="1" joinstyle="miter"/>
                  <v:path arrowok="t" textboxrect="0,0,50152,515239"/>
                </v:shape>
                <w10:anchorlock/>
              </v:group>
            </w:pict>
          </mc:Fallback>
        </mc:AlternateContent>
      </w:r>
      <w:r>
        <w:rPr>
          <w:b/>
          <w:color w:val="181717"/>
          <w:sz w:val="18"/>
        </w:rPr>
        <w:t>I hereby confirm that I have read and am bound by the “Terms and Conditions of Sale” for this auction. I also hereby confirm that in the event I am a successful bidder, I agree to pay the amount due (the hammer price plus the buyer’s premium and any applic</w:t>
      </w:r>
      <w:r>
        <w:rPr>
          <w:b/>
          <w:color w:val="181717"/>
          <w:sz w:val="18"/>
        </w:rPr>
        <w:t xml:space="preserve">able taxes) within 7 business days of the auction and should I fail to make payment </w:t>
      </w:r>
      <w:r w:rsidR="00DD721F">
        <w:rPr>
          <w:b/>
          <w:color w:val="181717"/>
          <w:sz w:val="18"/>
        </w:rPr>
        <w:t>Brick’s Auction Center</w:t>
      </w:r>
      <w:r>
        <w:rPr>
          <w:b/>
          <w:color w:val="181717"/>
          <w:sz w:val="18"/>
        </w:rPr>
        <w:t xml:space="preserve"> has my permission to charge the full amount of my invoice to the credit card provided above. Please note that credit card information is not stored electro</w:t>
      </w:r>
      <w:r>
        <w:rPr>
          <w:b/>
          <w:color w:val="181717"/>
          <w:sz w:val="18"/>
        </w:rPr>
        <w:t xml:space="preserve">nically and is destroyed after the auction or, in the case of a successful bidder, after full payment has been made. </w:t>
      </w:r>
      <w:r>
        <w:rPr>
          <w:color w:val="181717"/>
          <w:sz w:val="18"/>
        </w:rPr>
        <w:t xml:space="preserve"> </w:t>
      </w:r>
      <w:bookmarkStart w:id="0" w:name="_GoBack"/>
      <w:bookmarkEnd w:id="0"/>
      <w:r>
        <w:rPr>
          <w:color w:val="181717"/>
          <w:sz w:val="18"/>
        </w:rPr>
        <w:tab/>
      </w:r>
      <w:r>
        <w:rPr>
          <w:color w:val="181717"/>
          <w:sz w:val="18"/>
        </w:rPr>
        <w:t xml:space="preserve"> </w:t>
      </w:r>
    </w:p>
    <w:sectPr w:rsidR="00AC4740">
      <w:pgSz w:w="12240" w:h="15840"/>
      <w:pgMar w:top="1440" w:right="722" w:bottom="1440" w:left="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40"/>
    <w:rsid w:val="003A2E05"/>
    <w:rsid w:val="00A70140"/>
    <w:rsid w:val="00AC4740"/>
    <w:rsid w:val="00D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6693E-F981-4647-9AAD-D6FD79ED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D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ckreg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Brick</dc:creator>
  <cp:keywords/>
  <cp:lastModifiedBy>Regis Brick</cp:lastModifiedBy>
  <cp:revision>3</cp:revision>
  <dcterms:created xsi:type="dcterms:W3CDTF">2018-06-25T23:32:00Z</dcterms:created>
  <dcterms:modified xsi:type="dcterms:W3CDTF">2018-06-25T23:44:00Z</dcterms:modified>
</cp:coreProperties>
</file>